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E6" w:rsidRPr="00A77842" w:rsidRDefault="008869E6" w:rsidP="008869E6">
      <w:pPr>
        <w:spacing w:line="360" w:lineRule="auto"/>
        <w:rPr>
          <w:rFonts w:ascii="Mangal" w:hAnsi="Mangal" w:cs="Mangal"/>
          <w:b/>
          <w:lang w:val="en-GB"/>
        </w:rPr>
      </w:pPr>
      <w:r w:rsidRPr="00A77842">
        <w:rPr>
          <w:rFonts w:ascii="Mangal" w:hAnsi="Mangal" w:cs="Mangal"/>
          <w:b/>
          <w:lang w:val="en-GB"/>
        </w:rPr>
        <w:t>The Passive</w:t>
      </w:r>
      <w:r>
        <w:rPr>
          <w:rFonts w:ascii="Mangal" w:hAnsi="Mangal" w:cs="Mangal"/>
          <w:b/>
          <w:lang w:val="en-GB"/>
        </w:rPr>
        <w:t xml:space="preserve"> – Present </w:t>
      </w:r>
      <w:r>
        <w:rPr>
          <w:rFonts w:ascii="Mangal" w:hAnsi="Mangal" w:cs="Mangal"/>
          <w:b/>
          <w:lang w:val="en-GB"/>
        </w:rPr>
        <w:t xml:space="preserve">Simple </w:t>
      </w:r>
      <w:r>
        <w:rPr>
          <w:rFonts w:ascii="Mangal" w:hAnsi="Mangal" w:cs="Mangal"/>
          <w:b/>
          <w:lang w:val="en-GB"/>
        </w:rPr>
        <w:t>Tens</w:t>
      </w:r>
      <w:r>
        <w:rPr>
          <w:rFonts w:ascii="Mangal" w:hAnsi="Mangal" w:cs="Mangal"/>
          <w:b/>
          <w:lang w:val="en-GB"/>
        </w:rPr>
        <w:t>e</w:t>
      </w:r>
    </w:p>
    <w:p w:rsidR="008869E6" w:rsidRPr="00A77842" w:rsidRDefault="008869E6" w:rsidP="008869E6">
      <w:pPr>
        <w:spacing w:line="360" w:lineRule="auto"/>
        <w:rPr>
          <w:rFonts w:ascii="Mangal" w:hAnsi="Mangal" w:cs="Mangal"/>
          <w:i/>
          <w:lang w:val="en-GB"/>
        </w:rPr>
      </w:pPr>
      <w:r w:rsidRPr="00A77842">
        <w:rPr>
          <w:rFonts w:ascii="Mangal" w:hAnsi="Mangal" w:cs="Mangal"/>
          <w:i/>
          <w:lang w:val="en-GB"/>
        </w:rPr>
        <w:t xml:space="preserve">Make these active sentences passive. </w:t>
      </w: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 xml:space="preserve">1. </w:t>
      </w:r>
      <w:r>
        <w:rPr>
          <w:rFonts w:ascii="Mangal" w:hAnsi="Mangal" w:cs="Mangal"/>
          <w:lang w:val="en-GB"/>
        </w:rPr>
        <w:t>They clean the room every day.</w:t>
      </w: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>2. My uncle employs two hundred people in his company.</w:t>
      </w: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>3. They show the programme on TV every Thursday.</w:t>
      </w: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>4. They don’t deliver the post on Sundays.</w:t>
      </w: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 xml:space="preserve">5. </w:t>
      </w:r>
      <w:r>
        <w:rPr>
          <w:rFonts w:ascii="Mangal" w:hAnsi="Mangal" w:cs="Mangal"/>
          <w:lang w:val="en-GB"/>
        </w:rPr>
        <w:t>We grow all our vegetables on the farm.</w:t>
      </w: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>6. Where do they make these CD players?</w:t>
      </w: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Pr="00A77842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 xml:space="preserve">7. </w:t>
      </w:r>
      <w:r>
        <w:rPr>
          <w:rFonts w:ascii="Mangal" w:hAnsi="Mangal" w:cs="Mangal"/>
          <w:lang w:val="en-GB"/>
        </w:rPr>
        <w:t>What do they use silver for?</w:t>
      </w: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  <w:r w:rsidRPr="00A77842">
        <w:rPr>
          <w:rFonts w:ascii="Mangal" w:hAnsi="Mangal" w:cs="Mangal"/>
          <w:lang w:val="en-GB"/>
        </w:rPr>
        <w:t xml:space="preserve">8. </w:t>
      </w:r>
      <w:r>
        <w:rPr>
          <w:rFonts w:ascii="Mangal" w:hAnsi="Mangal" w:cs="Mangal"/>
          <w:lang w:val="en-GB"/>
        </w:rPr>
        <w:t>Careless driving causes many accidents.</w:t>
      </w: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</w:p>
    <w:p w:rsidR="008869E6" w:rsidRDefault="008869E6" w:rsidP="008869E6">
      <w:pPr>
        <w:spacing w:line="360" w:lineRule="auto"/>
        <w:rPr>
          <w:rFonts w:ascii="Mangal" w:hAnsi="Mangal" w:cs="Mangal"/>
          <w:lang w:val="en-GB"/>
        </w:rPr>
      </w:pPr>
      <w:bookmarkStart w:id="0" w:name="_GoBack"/>
      <w:bookmarkEnd w:id="0"/>
    </w:p>
    <w:sectPr w:rsidR="0088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6"/>
    <w:rsid w:val="000F21AA"/>
    <w:rsid w:val="008869E6"/>
    <w:rsid w:val="00C84281"/>
    <w:rsid w:val="00EC4152"/>
    <w:rsid w:val="00F5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05800-F9E2-4883-BF22-894B6FB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9E6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9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2017-03-21T16:52:00Z</dcterms:created>
  <dcterms:modified xsi:type="dcterms:W3CDTF">2017-03-21T17:05:00Z</dcterms:modified>
</cp:coreProperties>
</file>